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64" w:rsidRPr="0063560C" w:rsidRDefault="00CC6764" w:rsidP="0063560C">
      <w:pPr>
        <w:jc w:val="center"/>
        <w:rPr>
          <w:b/>
          <w:sz w:val="28"/>
        </w:rPr>
      </w:pPr>
      <w:r w:rsidRPr="0063560C">
        <w:rPr>
          <w:b/>
          <w:sz w:val="28"/>
        </w:rPr>
        <w:t>I Campeonato de Futsal</w:t>
      </w:r>
    </w:p>
    <w:p w:rsidR="00A9454E" w:rsidRDefault="00CC6764">
      <w:pPr>
        <w:rPr>
          <w:sz w:val="24"/>
        </w:rPr>
      </w:pPr>
      <w:r w:rsidRPr="0063560C">
        <w:rPr>
          <w:sz w:val="24"/>
        </w:rPr>
        <w:t>Realização: Atlético Iguatuense Futsal Club</w:t>
      </w:r>
      <w:bookmarkStart w:id="0" w:name="_GoBack"/>
      <w:bookmarkEnd w:id="0"/>
      <w:r w:rsidRPr="0063560C">
        <w:rPr>
          <w:sz w:val="24"/>
        </w:rPr>
        <w:t xml:space="preserve">e </w:t>
      </w:r>
    </w:p>
    <w:p w:rsidR="00CC6764" w:rsidRPr="00A9454E" w:rsidRDefault="00CC6764">
      <w:pPr>
        <w:rPr>
          <w:b/>
          <w:i/>
          <w:sz w:val="24"/>
        </w:rPr>
      </w:pPr>
      <w:r w:rsidRPr="00A9454E">
        <w:rPr>
          <w:b/>
          <w:i/>
          <w:sz w:val="24"/>
        </w:rPr>
        <w:t>Ficha de Inscrição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384"/>
        <w:gridCol w:w="5536"/>
        <w:gridCol w:w="4111"/>
        <w:gridCol w:w="850"/>
      </w:tblGrid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  <w:r w:rsidRPr="0063560C">
              <w:rPr>
                <w:sz w:val="24"/>
              </w:rPr>
              <w:t>Atleta</w:t>
            </w: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  <w:r w:rsidRPr="0063560C">
              <w:rPr>
                <w:sz w:val="24"/>
              </w:rPr>
              <w:t>Assinatura</w:t>
            </w: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  <w:r>
              <w:rPr>
                <w:sz w:val="24"/>
              </w:rPr>
              <w:t>Pago</w:t>
            </w:r>
          </w:p>
        </w:tc>
      </w:tr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  <w:proofErr w:type="gramStart"/>
            <w:r w:rsidRPr="0063560C">
              <w:rPr>
                <w:sz w:val="24"/>
              </w:rPr>
              <w:t>1</w:t>
            </w:r>
            <w:proofErr w:type="gramEnd"/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</w:p>
        </w:tc>
      </w:tr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  <w:proofErr w:type="gramStart"/>
            <w:r w:rsidRPr="0063560C">
              <w:rPr>
                <w:sz w:val="24"/>
              </w:rPr>
              <w:t>2</w:t>
            </w:r>
            <w:proofErr w:type="gramEnd"/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</w:p>
        </w:tc>
      </w:tr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  <w:proofErr w:type="gramStart"/>
            <w:r w:rsidRPr="0063560C">
              <w:rPr>
                <w:sz w:val="24"/>
              </w:rPr>
              <w:t>3</w:t>
            </w:r>
            <w:proofErr w:type="gramEnd"/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</w:p>
        </w:tc>
      </w:tr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  <w:proofErr w:type="gramStart"/>
            <w:r w:rsidRPr="0063560C">
              <w:rPr>
                <w:sz w:val="24"/>
              </w:rPr>
              <w:t>4</w:t>
            </w:r>
            <w:proofErr w:type="gramEnd"/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</w:p>
        </w:tc>
      </w:tr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  <w:proofErr w:type="gramStart"/>
            <w:r w:rsidRPr="0063560C">
              <w:rPr>
                <w:sz w:val="24"/>
              </w:rPr>
              <w:t>5</w:t>
            </w:r>
            <w:proofErr w:type="gramEnd"/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</w:p>
        </w:tc>
      </w:tr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</w:p>
        </w:tc>
      </w:tr>
      <w:tr w:rsidR="0063560C" w:rsidRPr="0063560C" w:rsidTr="0063560C">
        <w:tc>
          <w:tcPr>
            <w:tcW w:w="384" w:type="dxa"/>
          </w:tcPr>
          <w:p w:rsidR="0063560C" w:rsidRPr="0063560C" w:rsidRDefault="0063560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5536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63560C" w:rsidRPr="0063560C" w:rsidRDefault="0063560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3560C" w:rsidRPr="0063560C" w:rsidRDefault="0063560C">
            <w:pPr>
              <w:rPr>
                <w:sz w:val="24"/>
              </w:rPr>
            </w:pPr>
          </w:p>
        </w:tc>
      </w:tr>
    </w:tbl>
    <w:p w:rsidR="00CC6764" w:rsidRPr="0063560C" w:rsidRDefault="00CC6764">
      <w:pPr>
        <w:rPr>
          <w:sz w:val="24"/>
        </w:rPr>
      </w:pPr>
    </w:p>
    <w:p w:rsidR="0063560C" w:rsidRDefault="0063560C">
      <w:pPr>
        <w:rPr>
          <w:sz w:val="24"/>
        </w:rPr>
      </w:pPr>
      <w:r>
        <w:rPr>
          <w:sz w:val="24"/>
        </w:rPr>
        <w:t xml:space="preserve">Nome do Time </w:t>
      </w:r>
    </w:p>
    <w:p w:rsidR="00CC6764" w:rsidRPr="0063560C" w:rsidRDefault="00CC6764">
      <w:pPr>
        <w:rPr>
          <w:sz w:val="24"/>
        </w:rPr>
      </w:pPr>
      <w:r w:rsidRPr="0063560C">
        <w:rPr>
          <w:sz w:val="24"/>
        </w:rPr>
        <w:t>________________________________________________________________</w:t>
      </w:r>
      <w:r w:rsidR="0063560C">
        <w:rPr>
          <w:sz w:val="24"/>
        </w:rPr>
        <w:t>______</w:t>
      </w:r>
      <w:r w:rsidR="00A9454E">
        <w:rPr>
          <w:sz w:val="24"/>
        </w:rPr>
        <w:t>_________________</w:t>
      </w:r>
    </w:p>
    <w:p w:rsidR="00CC6764" w:rsidRPr="0063560C" w:rsidRDefault="0063560C">
      <w:pPr>
        <w:rPr>
          <w:sz w:val="24"/>
        </w:rPr>
      </w:pPr>
      <w:r w:rsidRPr="0063560C">
        <w:rPr>
          <w:sz w:val="24"/>
        </w:rPr>
        <w:t>Observações</w:t>
      </w:r>
    </w:p>
    <w:p w:rsidR="00CC6764" w:rsidRPr="0063560C" w:rsidRDefault="00CC6764" w:rsidP="00CC6764">
      <w:pPr>
        <w:pStyle w:val="SemEspaamento"/>
        <w:rPr>
          <w:sz w:val="24"/>
        </w:rPr>
      </w:pPr>
      <w:r w:rsidRPr="0063560C">
        <w:rPr>
          <w:sz w:val="24"/>
        </w:rPr>
        <w:t>Para que o time possa competir tem que pag</w:t>
      </w:r>
      <w:r w:rsidR="00A9454E">
        <w:rPr>
          <w:sz w:val="24"/>
        </w:rPr>
        <w:t>ar a taxa de inscrição de R$ 10</w:t>
      </w:r>
      <w:r w:rsidRPr="0063560C">
        <w:rPr>
          <w:sz w:val="24"/>
        </w:rPr>
        <w:t>,00;</w:t>
      </w:r>
    </w:p>
    <w:p w:rsidR="00CC6764" w:rsidRPr="0063560C" w:rsidRDefault="00CC6764" w:rsidP="00CC6764">
      <w:pPr>
        <w:pStyle w:val="SemEspaamento"/>
        <w:rPr>
          <w:sz w:val="24"/>
        </w:rPr>
      </w:pPr>
      <w:r w:rsidRPr="0063560C">
        <w:rPr>
          <w:sz w:val="24"/>
        </w:rPr>
        <w:t>O Formato do campeonato dependerá do numero de times inscritos;</w:t>
      </w:r>
    </w:p>
    <w:p w:rsidR="00CC6764" w:rsidRPr="0063560C" w:rsidRDefault="00CC6764" w:rsidP="00CC6764">
      <w:pPr>
        <w:pStyle w:val="SemEspaamento"/>
        <w:rPr>
          <w:sz w:val="24"/>
        </w:rPr>
      </w:pPr>
      <w:r w:rsidRPr="0063560C">
        <w:rPr>
          <w:sz w:val="24"/>
        </w:rPr>
        <w:t>Duração da Partida: Cada tempo de 10 min;</w:t>
      </w:r>
    </w:p>
    <w:p w:rsidR="0063560C" w:rsidRDefault="0063560C" w:rsidP="00CC6764">
      <w:pPr>
        <w:pStyle w:val="SemEspaamento"/>
        <w:rPr>
          <w:sz w:val="24"/>
        </w:rPr>
      </w:pPr>
      <w:r>
        <w:rPr>
          <w:sz w:val="24"/>
        </w:rPr>
        <w:t>Todos os jogadores do time terão que jogar pelo menos 5 min;</w:t>
      </w:r>
    </w:p>
    <w:p w:rsidR="00CC6764" w:rsidRPr="0063560C" w:rsidRDefault="0063560C" w:rsidP="00CC6764">
      <w:pPr>
        <w:pStyle w:val="SemEspaamento"/>
        <w:rPr>
          <w:sz w:val="24"/>
        </w:rPr>
      </w:pPr>
      <w:r w:rsidRPr="0063560C">
        <w:rPr>
          <w:sz w:val="24"/>
        </w:rPr>
        <w:t>Tolerância de atraso d</w:t>
      </w:r>
      <w:r w:rsidR="004346D7">
        <w:rPr>
          <w:sz w:val="24"/>
        </w:rPr>
        <w:t>o time</w:t>
      </w:r>
      <w:r w:rsidRPr="0063560C">
        <w:rPr>
          <w:sz w:val="24"/>
        </w:rPr>
        <w:t xml:space="preserve"> apenas 10 min;</w:t>
      </w:r>
    </w:p>
    <w:p w:rsidR="0063560C" w:rsidRPr="0063560C" w:rsidRDefault="0063560C" w:rsidP="00CC6764">
      <w:pPr>
        <w:pStyle w:val="SemEspaamento"/>
        <w:rPr>
          <w:sz w:val="24"/>
        </w:rPr>
      </w:pPr>
      <w:r w:rsidRPr="0063560C">
        <w:rPr>
          <w:sz w:val="24"/>
        </w:rPr>
        <w:t xml:space="preserve">A quantia arrecadada das inscrições será </w:t>
      </w:r>
      <w:proofErr w:type="gramStart"/>
      <w:r w:rsidRPr="0063560C">
        <w:rPr>
          <w:sz w:val="24"/>
        </w:rPr>
        <w:t>utilizadas</w:t>
      </w:r>
      <w:proofErr w:type="gramEnd"/>
      <w:r w:rsidRPr="0063560C">
        <w:rPr>
          <w:sz w:val="24"/>
        </w:rPr>
        <w:t xml:space="preserve"> na premiação;</w:t>
      </w:r>
    </w:p>
    <w:p w:rsidR="0063560C" w:rsidRPr="0063560C" w:rsidRDefault="0063560C" w:rsidP="00CC6764">
      <w:pPr>
        <w:pStyle w:val="SemEspaamento"/>
        <w:rPr>
          <w:sz w:val="24"/>
        </w:rPr>
      </w:pPr>
    </w:p>
    <w:p w:rsidR="0063560C" w:rsidRPr="0063560C" w:rsidRDefault="0063560C" w:rsidP="00CC6764">
      <w:pPr>
        <w:pStyle w:val="SemEspaamento"/>
        <w:rPr>
          <w:sz w:val="24"/>
        </w:rPr>
      </w:pPr>
      <w:r w:rsidRPr="0063560C">
        <w:rPr>
          <w:sz w:val="24"/>
        </w:rPr>
        <w:t>Da</w:t>
      </w:r>
      <w:r w:rsidR="00A9454E">
        <w:rPr>
          <w:sz w:val="24"/>
        </w:rPr>
        <w:t xml:space="preserve">ta de Realização: </w:t>
      </w:r>
      <w:proofErr w:type="gramStart"/>
      <w:r w:rsidR="00A9454E">
        <w:rPr>
          <w:sz w:val="24"/>
        </w:rPr>
        <w:t>à</w:t>
      </w:r>
      <w:proofErr w:type="gramEnd"/>
      <w:r w:rsidR="00A9454E">
        <w:rPr>
          <w:sz w:val="24"/>
        </w:rPr>
        <w:t xml:space="preserve"> definir</w:t>
      </w:r>
    </w:p>
    <w:p w:rsidR="0063560C" w:rsidRDefault="00A9454E" w:rsidP="00CC6764">
      <w:pPr>
        <w:pStyle w:val="SemEspaamento"/>
        <w:rPr>
          <w:sz w:val="24"/>
        </w:rPr>
      </w:pPr>
      <w:r>
        <w:rPr>
          <w:sz w:val="24"/>
        </w:rPr>
        <w:t>Local: AABB</w:t>
      </w:r>
    </w:p>
    <w:p w:rsidR="00A9454E" w:rsidRPr="0063560C" w:rsidRDefault="00A9454E" w:rsidP="00CC6764">
      <w:pPr>
        <w:pStyle w:val="SemEspaamento"/>
        <w:rPr>
          <w:sz w:val="24"/>
        </w:rPr>
      </w:pPr>
      <w:r>
        <w:rPr>
          <w:sz w:val="24"/>
        </w:rPr>
        <w:t xml:space="preserve">A partir </w:t>
      </w:r>
      <w:proofErr w:type="gramStart"/>
      <w:r>
        <w:rPr>
          <w:sz w:val="24"/>
        </w:rPr>
        <w:t>8:00</w:t>
      </w:r>
      <w:proofErr w:type="gramEnd"/>
      <w:r>
        <w:rPr>
          <w:sz w:val="24"/>
        </w:rPr>
        <w:t>hrs</w:t>
      </w:r>
    </w:p>
    <w:sectPr w:rsidR="00A9454E" w:rsidRPr="0063560C" w:rsidSect="00635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64"/>
    <w:rsid w:val="004346D7"/>
    <w:rsid w:val="0063560C"/>
    <w:rsid w:val="008746A4"/>
    <w:rsid w:val="00883457"/>
    <w:rsid w:val="00A9454E"/>
    <w:rsid w:val="00CC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A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746A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746A4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CC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C6764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A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746A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746A4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CC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C6764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</dc:creator>
  <cp:lastModifiedBy>Josivania</cp:lastModifiedBy>
  <cp:revision>4</cp:revision>
  <dcterms:created xsi:type="dcterms:W3CDTF">2011-10-14T20:25:00Z</dcterms:created>
  <dcterms:modified xsi:type="dcterms:W3CDTF">2011-10-14T21:01:00Z</dcterms:modified>
</cp:coreProperties>
</file>